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F7" w:rsidRDefault="009C72F7" w:rsidP="009C72F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9C72F7">
        <w:rPr>
          <w:rFonts w:ascii="Century Gothic" w:hAnsi="Century Gothic"/>
          <w:b/>
          <w:sz w:val="24"/>
          <w:szCs w:val="24"/>
        </w:rPr>
        <w:t>Artistar Jewels</w:t>
      </w:r>
      <w:r w:rsidR="00C1336C">
        <w:rPr>
          <w:rFonts w:ascii="Century Gothic" w:hAnsi="Century Gothic"/>
          <w:b/>
          <w:sz w:val="24"/>
          <w:szCs w:val="24"/>
        </w:rPr>
        <w:t xml:space="preserve"> Profile</w:t>
      </w:r>
    </w:p>
    <w:p w:rsidR="009C72F7" w:rsidRPr="009C72F7" w:rsidRDefault="009C72F7" w:rsidP="009C72F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C72F7" w:rsidRDefault="00C1336C" w:rsidP="009C72F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C1336C">
        <w:rPr>
          <w:rFonts w:ascii="Century Gothic" w:hAnsi="Century Gothic"/>
          <w:sz w:val="24"/>
          <w:szCs w:val="24"/>
        </w:rPr>
        <w:t>Artistar Jewels è il punto di riferimento per tutti gli artisti e designer di gioiello contemporaneo e supporta gli operatori del settore mediante differenti strategie. La finalità è quella di inserirli in un mercato internazionale in continua evoluzione. Artistar offre  molteplici  servizi,  utili ad accompagnare gli artisti nel loro percorso di crescita professionale; organizzazione di eventi in tutto il mondo, pianificazione di strategie di comunicazione personalizzate, creazione di nuove occasioni di business e posizionamento all’interno del mercato di riferimento. Questi sono solo alcuni dei servizi a supporto degli artisti che si affidano ad Artistar. L’obiettivo è quello di creare opportunità di promozione e visibilità utili a condurre gli artisti selezionati al successo.</w:t>
      </w:r>
    </w:p>
    <w:sectPr w:rsidR="009C72F7" w:rsidSect="00A9787F">
      <w:headerReference w:type="default" r:id="rId7"/>
      <w:footerReference w:type="default" r:id="rId8"/>
      <w:pgSz w:w="11906" w:h="16838"/>
      <w:pgMar w:top="1417" w:right="1134" w:bottom="1134" w:left="1134" w:header="90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DD" w:rsidRDefault="001822DD" w:rsidP="00CC53C7">
      <w:pPr>
        <w:spacing w:after="0" w:line="240" w:lineRule="auto"/>
      </w:pPr>
      <w:r>
        <w:separator/>
      </w:r>
    </w:p>
  </w:endnote>
  <w:endnote w:type="continuationSeparator" w:id="0">
    <w:p w:rsidR="001822DD" w:rsidRDefault="001822DD" w:rsidP="00CC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38" w:rsidRPr="00A9787F" w:rsidRDefault="00F62038" w:rsidP="00A9787F">
    <w:pPr>
      <w:pStyle w:val="Pidipagina"/>
      <w:spacing w:line="276" w:lineRule="auto"/>
      <w:jc w:val="center"/>
      <w:rPr>
        <w:rFonts w:ascii="Century Gothic" w:hAnsi="Century Gothic"/>
        <w:sz w:val="18"/>
        <w:szCs w:val="18"/>
      </w:rPr>
    </w:pPr>
    <w:r w:rsidRPr="00A9787F">
      <w:rPr>
        <w:rFonts w:ascii="Century Gothic" w:hAnsi="Century Gothic"/>
        <w:sz w:val="18"/>
        <w:szCs w:val="18"/>
      </w:rPr>
      <w:t xml:space="preserve">ARTISTAR JEWELS – sede uffici via </w:t>
    </w:r>
    <w:r w:rsidR="00A57517" w:rsidRPr="00A9787F">
      <w:rPr>
        <w:rFonts w:ascii="Century Gothic" w:hAnsi="Century Gothic"/>
        <w:sz w:val="18"/>
        <w:szCs w:val="18"/>
      </w:rPr>
      <w:t>Sansovino, 6  - 20133 Milano – 0039 02 36580208</w:t>
    </w:r>
  </w:p>
  <w:p w:rsidR="00083625" w:rsidRPr="00A9787F" w:rsidRDefault="00F62038" w:rsidP="00A9787F">
    <w:pPr>
      <w:pStyle w:val="Pidipagina"/>
      <w:spacing w:line="276" w:lineRule="auto"/>
      <w:rPr>
        <w:rFonts w:ascii="Century Gothic" w:hAnsi="Century Gothic"/>
        <w:sz w:val="18"/>
        <w:szCs w:val="18"/>
      </w:rPr>
    </w:pPr>
    <w:r w:rsidRPr="00A9787F">
      <w:rPr>
        <w:rFonts w:ascii="Century Gothic" w:hAnsi="Century Gothic"/>
        <w:sz w:val="18"/>
        <w:szCs w:val="18"/>
      </w:rPr>
      <w:t xml:space="preserve"> </w:t>
    </w:r>
    <w:r w:rsidR="00083625" w:rsidRPr="00A9787F">
      <w:rPr>
        <w:rFonts w:ascii="Century Gothic" w:hAnsi="Century Gothic"/>
        <w:sz w:val="18"/>
        <w:szCs w:val="18"/>
      </w:rPr>
      <w:ptab w:relativeTo="margin" w:alignment="center" w:leader="none"/>
    </w:r>
    <w:hyperlink r:id="rId1" w:history="1">
      <w:r w:rsidR="00083625" w:rsidRPr="00A9787F">
        <w:rPr>
          <w:rStyle w:val="Collegamentoipertestuale"/>
          <w:rFonts w:ascii="Century Gothic" w:hAnsi="Century Gothic"/>
          <w:color w:val="auto"/>
          <w:sz w:val="18"/>
          <w:szCs w:val="18"/>
          <w:u w:val="none"/>
        </w:rPr>
        <w:t>www.artistarjewels.com</w:t>
      </w:r>
    </w:hyperlink>
    <w:r w:rsidRPr="00A9787F">
      <w:rPr>
        <w:rFonts w:ascii="Century Gothic" w:hAnsi="Century Gothi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DD" w:rsidRDefault="001822DD" w:rsidP="00CC53C7">
      <w:pPr>
        <w:spacing w:after="0" w:line="240" w:lineRule="auto"/>
      </w:pPr>
      <w:r>
        <w:separator/>
      </w:r>
    </w:p>
  </w:footnote>
  <w:footnote w:type="continuationSeparator" w:id="0">
    <w:p w:rsidR="001822DD" w:rsidRDefault="001822DD" w:rsidP="00CC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5" w:rsidRDefault="00C1336C" w:rsidP="00A9787F">
    <w:pPr>
      <w:pStyle w:val="Intestazione"/>
      <w:spacing w:after="480"/>
      <w:jc w:val="center"/>
    </w:pPr>
    <w:r>
      <w:rPr>
        <w:noProof/>
        <w:lang w:eastAsia="it-IT"/>
      </w:rPr>
      <w:drawing>
        <wp:inline distT="0" distB="0" distL="0" distR="0" wp14:anchorId="7AAC7D59" wp14:editId="4651BC16">
          <wp:extent cx="3762656" cy="842880"/>
          <wp:effectExtent l="19050" t="0" r="9244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942" cy="842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4A"/>
    <w:rsid w:val="000174D2"/>
    <w:rsid w:val="00030529"/>
    <w:rsid w:val="00035593"/>
    <w:rsid w:val="000452F5"/>
    <w:rsid w:val="00083625"/>
    <w:rsid w:val="00084BDD"/>
    <w:rsid w:val="00087AD6"/>
    <w:rsid w:val="00092B74"/>
    <w:rsid w:val="000977A2"/>
    <w:rsid w:val="000A1189"/>
    <w:rsid w:val="000A4002"/>
    <w:rsid w:val="000A739F"/>
    <w:rsid w:val="000B4695"/>
    <w:rsid w:val="000F4B76"/>
    <w:rsid w:val="000F724D"/>
    <w:rsid w:val="0010630F"/>
    <w:rsid w:val="00122E85"/>
    <w:rsid w:val="00130C47"/>
    <w:rsid w:val="00174016"/>
    <w:rsid w:val="001822DD"/>
    <w:rsid w:val="00185442"/>
    <w:rsid w:val="001E24AA"/>
    <w:rsid w:val="00204C00"/>
    <w:rsid w:val="00214452"/>
    <w:rsid w:val="0021723C"/>
    <w:rsid w:val="0023451D"/>
    <w:rsid w:val="00252986"/>
    <w:rsid w:val="00253C70"/>
    <w:rsid w:val="00255F01"/>
    <w:rsid w:val="00277044"/>
    <w:rsid w:val="002771E9"/>
    <w:rsid w:val="00286848"/>
    <w:rsid w:val="00291839"/>
    <w:rsid w:val="002A7378"/>
    <w:rsid w:val="002B4795"/>
    <w:rsid w:val="002E004A"/>
    <w:rsid w:val="002E5F5D"/>
    <w:rsid w:val="002F284B"/>
    <w:rsid w:val="0031075A"/>
    <w:rsid w:val="00334083"/>
    <w:rsid w:val="00364CB4"/>
    <w:rsid w:val="00365F7F"/>
    <w:rsid w:val="003727E4"/>
    <w:rsid w:val="00375079"/>
    <w:rsid w:val="003923B3"/>
    <w:rsid w:val="003928A8"/>
    <w:rsid w:val="003A5DC7"/>
    <w:rsid w:val="003B15CD"/>
    <w:rsid w:val="003C1F3D"/>
    <w:rsid w:val="003C2B79"/>
    <w:rsid w:val="003C6260"/>
    <w:rsid w:val="003C6C8F"/>
    <w:rsid w:val="003D3159"/>
    <w:rsid w:val="00413E7A"/>
    <w:rsid w:val="00441FD6"/>
    <w:rsid w:val="00442F4C"/>
    <w:rsid w:val="00445657"/>
    <w:rsid w:val="004535C1"/>
    <w:rsid w:val="004615C5"/>
    <w:rsid w:val="00474A57"/>
    <w:rsid w:val="004A05E3"/>
    <w:rsid w:val="004A50DE"/>
    <w:rsid w:val="004E342B"/>
    <w:rsid w:val="004E41EA"/>
    <w:rsid w:val="004F0A82"/>
    <w:rsid w:val="004F13F9"/>
    <w:rsid w:val="004F1A39"/>
    <w:rsid w:val="004F3A60"/>
    <w:rsid w:val="0050244A"/>
    <w:rsid w:val="00533B9C"/>
    <w:rsid w:val="005341ED"/>
    <w:rsid w:val="0054261C"/>
    <w:rsid w:val="00542E66"/>
    <w:rsid w:val="00545D97"/>
    <w:rsid w:val="0055578C"/>
    <w:rsid w:val="00583ADE"/>
    <w:rsid w:val="005856CB"/>
    <w:rsid w:val="005A5E0A"/>
    <w:rsid w:val="005B433F"/>
    <w:rsid w:val="005C6D65"/>
    <w:rsid w:val="005C78CB"/>
    <w:rsid w:val="005D54CF"/>
    <w:rsid w:val="005E1524"/>
    <w:rsid w:val="00605976"/>
    <w:rsid w:val="0062084A"/>
    <w:rsid w:val="0062496B"/>
    <w:rsid w:val="00651F0E"/>
    <w:rsid w:val="0065781A"/>
    <w:rsid w:val="00675AB0"/>
    <w:rsid w:val="0069120C"/>
    <w:rsid w:val="006B6FB4"/>
    <w:rsid w:val="006B707D"/>
    <w:rsid w:val="006C464F"/>
    <w:rsid w:val="006C669F"/>
    <w:rsid w:val="006D58E0"/>
    <w:rsid w:val="0071239D"/>
    <w:rsid w:val="007217F7"/>
    <w:rsid w:val="00726212"/>
    <w:rsid w:val="007374D2"/>
    <w:rsid w:val="0074366A"/>
    <w:rsid w:val="00753636"/>
    <w:rsid w:val="007615D4"/>
    <w:rsid w:val="00765457"/>
    <w:rsid w:val="0077262A"/>
    <w:rsid w:val="00782D55"/>
    <w:rsid w:val="00783FDC"/>
    <w:rsid w:val="007A5D51"/>
    <w:rsid w:val="007B6699"/>
    <w:rsid w:val="007C6581"/>
    <w:rsid w:val="007D0E66"/>
    <w:rsid w:val="007D4668"/>
    <w:rsid w:val="007F37D6"/>
    <w:rsid w:val="00805AFA"/>
    <w:rsid w:val="00805EAE"/>
    <w:rsid w:val="008253A6"/>
    <w:rsid w:val="00826647"/>
    <w:rsid w:val="00831481"/>
    <w:rsid w:val="008419C9"/>
    <w:rsid w:val="008461FA"/>
    <w:rsid w:val="00867D8E"/>
    <w:rsid w:val="00877849"/>
    <w:rsid w:val="008948C1"/>
    <w:rsid w:val="008B364A"/>
    <w:rsid w:val="008D3B94"/>
    <w:rsid w:val="008D7D56"/>
    <w:rsid w:val="008E71C6"/>
    <w:rsid w:val="00910C3B"/>
    <w:rsid w:val="00916667"/>
    <w:rsid w:val="00924DBE"/>
    <w:rsid w:val="00933D67"/>
    <w:rsid w:val="00943BB0"/>
    <w:rsid w:val="009509EC"/>
    <w:rsid w:val="00953794"/>
    <w:rsid w:val="00960C04"/>
    <w:rsid w:val="00963022"/>
    <w:rsid w:val="00973C7F"/>
    <w:rsid w:val="0098705F"/>
    <w:rsid w:val="009C16C2"/>
    <w:rsid w:val="009C6520"/>
    <w:rsid w:val="009C72F7"/>
    <w:rsid w:val="009E0C35"/>
    <w:rsid w:val="009E590A"/>
    <w:rsid w:val="009F0D94"/>
    <w:rsid w:val="009F26B3"/>
    <w:rsid w:val="009F6962"/>
    <w:rsid w:val="00A11B66"/>
    <w:rsid w:val="00A41A37"/>
    <w:rsid w:val="00A55736"/>
    <w:rsid w:val="00A57517"/>
    <w:rsid w:val="00A9787F"/>
    <w:rsid w:val="00A978D3"/>
    <w:rsid w:val="00AA2759"/>
    <w:rsid w:val="00AB16DB"/>
    <w:rsid w:val="00AC4F8B"/>
    <w:rsid w:val="00AD01BE"/>
    <w:rsid w:val="00AD4419"/>
    <w:rsid w:val="00AF7C6F"/>
    <w:rsid w:val="00B12B8F"/>
    <w:rsid w:val="00B32C9E"/>
    <w:rsid w:val="00B40421"/>
    <w:rsid w:val="00B435AD"/>
    <w:rsid w:val="00B56584"/>
    <w:rsid w:val="00B73978"/>
    <w:rsid w:val="00B90644"/>
    <w:rsid w:val="00BB6C76"/>
    <w:rsid w:val="00BD528C"/>
    <w:rsid w:val="00BE306D"/>
    <w:rsid w:val="00BF5D54"/>
    <w:rsid w:val="00BF61AD"/>
    <w:rsid w:val="00C01449"/>
    <w:rsid w:val="00C1336C"/>
    <w:rsid w:val="00C200B4"/>
    <w:rsid w:val="00C22C39"/>
    <w:rsid w:val="00C45484"/>
    <w:rsid w:val="00C46B15"/>
    <w:rsid w:val="00C94D67"/>
    <w:rsid w:val="00CA5B19"/>
    <w:rsid w:val="00CB1851"/>
    <w:rsid w:val="00CC53C7"/>
    <w:rsid w:val="00CE1622"/>
    <w:rsid w:val="00CE4955"/>
    <w:rsid w:val="00CF2326"/>
    <w:rsid w:val="00D0508B"/>
    <w:rsid w:val="00D10A7F"/>
    <w:rsid w:val="00D20CF2"/>
    <w:rsid w:val="00D24713"/>
    <w:rsid w:val="00D32CCC"/>
    <w:rsid w:val="00D34095"/>
    <w:rsid w:val="00D343E8"/>
    <w:rsid w:val="00D71686"/>
    <w:rsid w:val="00D72683"/>
    <w:rsid w:val="00D84025"/>
    <w:rsid w:val="00D85D74"/>
    <w:rsid w:val="00E10D8C"/>
    <w:rsid w:val="00E24E3B"/>
    <w:rsid w:val="00E300B3"/>
    <w:rsid w:val="00E31A38"/>
    <w:rsid w:val="00E4562C"/>
    <w:rsid w:val="00E538C2"/>
    <w:rsid w:val="00E5630F"/>
    <w:rsid w:val="00E66116"/>
    <w:rsid w:val="00E706AB"/>
    <w:rsid w:val="00E709B7"/>
    <w:rsid w:val="00E74272"/>
    <w:rsid w:val="00E76A25"/>
    <w:rsid w:val="00EA17B1"/>
    <w:rsid w:val="00EA1B6D"/>
    <w:rsid w:val="00EB1141"/>
    <w:rsid w:val="00EB4B9A"/>
    <w:rsid w:val="00EC04C4"/>
    <w:rsid w:val="00EC4E0E"/>
    <w:rsid w:val="00F14AAB"/>
    <w:rsid w:val="00F41963"/>
    <w:rsid w:val="00F441F4"/>
    <w:rsid w:val="00F505B1"/>
    <w:rsid w:val="00F55CC8"/>
    <w:rsid w:val="00F60DF3"/>
    <w:rsid w:val="00F62038"/>
    <w:rsid w:val="00F70639"/>
    <w:rsid w:val="00F710FA"/>
    <w:rsid w:val="00FB5454"/>
    <w:rsid w:val="00FC79D3"/>
    <w:rsid w:val="00FD0E5B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3C7"/>
  </w:style>
  <w:style w:type="paragraph" w:styleId="Pidipagina">
    <w:name w:val="footer"/>
    <w:basedOn w:val="Normale"/>
    <w:link w:val="Pidipagina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3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5E0A"/>
    <w:rPr>
      <w:color w:val="0000FF" w:themeColor="hyperlink"/>
      <w:u w:val="single"/>
    </w:rPr>
  </w:style>
  <w:style w:type="paragraph" w:customStyle="1" w:styleId="Pa3">
    <w:name w:val="Pa3"/>
    <w:basedOn w:val="Normale"/>
    <w:next w:val="Normale"/>
    <w:uiPriority w:val="99"/>
    <w:rsid w:val="005A5E0A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character" w:customStyle="1" w:styleId="A10">
    <w:name w:val="A10"/>
    <w:uiPriority w:val="99"/>
    <w:rsid w:val="005A5E0A"/>
    <w:rPr>
      <w:rFonts w:cs="Candara"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rsid w:val="00726212"/>
  </w:style>
  <w:style w:type="character" w:styleId="Enfasicorsivo">
    <w:name w:val="Emphasis"/>
    <w:basedOn w:val="Carpredefinitoparagrafo"/>
    <w:uiPriority w:val="20"/>
    <w:qFormat/>
    <w:rsid w:val="00726212"/>
    <w:rPr>
      <w:i/>
      <w:iCs/>
    </w:rPr>
  </w:style>
  <w:style w:type="paragraph" w:customStyle="1" w:styleId="BasicParagraph">
    <w:name w:val="[Basic Paragraph]"/>
    <w:basedOn w:val="Normale"/>
    <w:uiPriority w:val="99"/>
    <w:rsid w:val="00413E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44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3C7"/>
  </w:style>
  <w:style w:type="paragraph" w:styleId="Pidipagina">
    <w:name w:val="footer"/>
    <w:basedOn w:val="Normale"/>
    <w:link w:val="Pidipagina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3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5E0A"/>
    <w:rPr>
      <w:color w:val="0000FF" w:themeColor="hyperlink"/>
      <w:u w:val="single"/>
    </w:rPr>
  </w:style>
  <w:style w:type="paragraph" w:customStyle="1" w:styleId="Pa3">
    <w:name w:val="Pa3"/>
    <w:basedOn w:val="Normale"/>
    <w:next w:val="Normale"/>
    <w:uiPriority w:val="99"/>
    <w:rsid w:val="005A5E0A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character" w:customStyle="1" w:styleId="A10">
    <w:name w:val="A10"/>
    <w:uiPriority w:val="99"/>
    <w:rsid w:val="005A5E0A"/>
    <w:rPr>
      <w:rFonts w:cs="Candara"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rsid w:val="00726212"/>
  </w:style>
  <w:style w:type="character" w:styleId="Enfasicorsivo">
    <w:name w:val="Emphasis"/>
    <w:basedOn w:val="Carpredefinitoparagrafo"/>
    <w:uiPriority w:val="20"/>
    <w:qFormat/>
    <w:rsid w:val="00726212"/>
    <w:rPr>
      <w:i/>
      <w:iCs/>
    </w:rPr>
  </w:style>
  <w:style w:type="paragraph" w:customStyle="1" w:styleId="BasicParagraph">
    <w:name w:val="[Basic Paragraph]"/>
    <w:basedOn w:val="Normale"/>
    <w:uiPriority w:val="99"/>
    <w:rsid w:val="00413E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4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istarjew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Carbone</dc:creator>
  <cp:lastModifiedBy>Prodes 08</cp:lastModifiedBy>
  <cp:revision>4</cp:revision>
  <cp:lastPrinted>2016-05-26T14:47:00Z</cp:lastPrinted>
  <dcterms:created xsi:type="dcterms:W3CDTF">2016-05-26T14:49:00Z</dcterms:created>
  <dcterms:modified xsi:type="dcterms:W3CDTF">2017-06-07T07:51:00Z</dcterms:modified>
</cp:coreProperties>
</file>